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66548" w14:textId="77777777" w:rsidR="00014527" w:rsidRDefault="00014527">
      <w:pPr>
        <w:pStyle w:val="20"/>
        <w:shd w:val="clear" w:color="auto" w:fill="auto"/>
        <w:tabs>
          <w:tab w:val="left" w:pos="485"/>
        </w:tabs>
        <w:jc w:val="left"/>
        <w:rPr>
          <w:sz w:val="24"/>
          <w:szCs w:val="24"/>
        </w:rPr>
      </w:pPr>
    </w:p>
    <w:p w14:paraId="21AE3BA6" w14:textId="77777777" w:rsidR="00014527" w:rsidRDefault="00014527" w:rsidP="00014527">
      <w:pPr>
        <w:pStyle w:val="aa"/>
        <w:jc w:val="center"/>
      </w:pPr>
      <w:r>
        <w:rPr>
          <w:noProof/>
        </w:rPr>
        <w:drawing>
          <wp:inline distT="0" distB="0" distL="0" distR="0" wp14:anchorId="343307F4" wp14:editId="5E17F2E6">
            <wp:extent cx="5950783" cy="8534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3" r="4195"/>
                    <a:stretch/>
                  </pic:blipFill>
                  <pic:spPr bwMode="auto">
                    <a:xfrm>
                      <a:off x="0" y="0"/>
                      <a:ext cx="5962511" cy="855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52537B" w14:textId="77777777" w:rsidR="00014527" w:rsidRDefault="00014527">
      <w:pPr>
        <w:pStyle w:val="20"/>
        <w:shd w:val="clear" w:color="auto" w:fill="auto"/>
        <w:tabs>
          <w:tab w:val="left" w:pos="485"/>
        </w:tabs>
        <w:jc w:val="left"/>
        <w:rPr>
          <w:sz w:val="24"/>
          <w:szCs w:val="24"/>
        </w:rPr>
      </w:pPr>
    </w:p>
    <w:p w14:paraId="738B5FB0" w14:textId="77777777" w:rsidR="00014527" w:rsidRDefault="00014527">
      <w:pPr>
        <w:pStyle w:val="20"/>
        <w:shd w:val="clear" w:color="auto" w:fill="auto"/>
        <w:tabs>
          <w:tab w:val="left" w:pos="485"/>
        </w:tabs>
        <w:jc w:val="left"/>
        <w:rPr>
          <w:sz w:val="24"/>
          <w:szCs w:val="24"/>
        </w:rPr>
      </w:pPr>
    </w:p>
    <w:p w14:paraId="4AE3BF48" w14:textId="77777777" w:rsidR="00014527" w:rsidRDefault="00014527">
      <w:pPr>
        <w:pStyle w:val="20"/>
        <w:shd w:val="clear" w:color="auto" w:fill="auto"/>
        <w:tabs>
          <w:tab w:val="left" w:pos="485"/>
        </w:tabs>
        <w:jc w:val="left"/>
        <w:rPr>
          <w:sz w:val="24"/>
          <w:szCs w:val="24"/>
        </w:rPr>
      </w:pPr>
    </w:p>
    <w:p w14:paraId="43E8F5CB" w14:textId="44E2C671" w:rsidR="00F15EB1" w:rsidRPr="005D39E3" w:rsidRDefault="00E17B0F">
      <w:pPr>
        <w:pStyle w:val="20"/>
        <w:shd w:val="clear" w:color="auto" w:fill="auto"/>
        <w:tabs>
          <w:tab w:val="left" w:pos="485"/>
        </w:tabs>
        <w:jc w:val="left"/>
        <w:rPr>
          <w:sz w:val="24"/>
          <w:szCs w:val="24"/>
        </w:rPr>
      </w:pPr>
      <w:r w:rsidRPr="005D39E3">
        <w:rPr>
          <w:sz w:val="24"/>
          <w:szCs w:val="24"/>
        </w:rPr>
        <w:lastRenderedPageBreak/>
        <w:t>б)</w:t>
      </w:r>
      <w:r w:rsidRPr="005D39E3">
        <w:rPr>
          <w:sz w:val="24"/>
          <w:szCs w:val="24"/>
        </w:rPr>
        <w:tab/>
        <w:t>внести изменения</w:t>
      </w:r>
      <w:r w:rsidR="00906A6F" w:rsidRPr="00906A6F">
        <w:rPr>
          <w:sz w:val="24"/>
          <w:szCs w:val="24"/>
        </w:rPr>
        <w:t xml:space="preserve"> </w:t>
      </w:r>
      <w:r w:rsidR="00906A6F">
        <w:rPr>
          <w:sz w:val="24"/>
          <w:szCs w:val="24"/>
        </w:rPr>
        <w:t>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НСОТ</w:t>
      </w:r>
      <w:r w:rsidR="00906A6F">
        <w:rPr>
          <w:sz w:val="24"/>
          <w:szCs w:val="24"/>
        </w:rPr>
        <w:t xml:space="preserve"> доводя</w:t>
      </w:r>
      <w:r w:rsidRPr="005D39E3">
        <w:rPr>
          <w:sz w:val="24"/>
          <w:szCs w:val="24"/>
        </w:rPr>
        <w:t xml:space="preserve"> гарантированную окладную часть заработной платы</w:t>
      </w:r>
      <w:r w:rsidR="005D39E3">
        <w:rPr>
          <w:sz w:val="24"/>
          <w:szCs w:val="24"/>
        </w:rPr>
        <w:t xml:space="preserve"> до </w:t>
      </w:r>
      <w:r w:rsidRPr="005D39E3">
        <w:rPr>
          <w:sz w:val="24"/>
          <w:szCs w:val="24"/>
        </w:rPr>
        <w:t xml:space="preserve">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70%.</w:t>
      </w:r>
    </w:p>
    <w:p w14:paraId="5B2A441C" w14:textId="4EF5FAEB" w:rsidR="00F15EB1" w:rsidRPr="005D39E3" w:rsidRDefault="00E17B0F">
      <w:pPr>
        <w:pStyle w:val="20"/>
        <w:shd w:val="clear" w:color="auto" w:fill="auto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В настоящее время при активном участии Общероссийского Профсоюза образования Минтрудом</w:t>
      </w:r>
      <w:r w:rsidR="005D39E3">
        <w:rPr>
          <w:sz w:val="24"/>
          <w:szCs w:val="24"/>
        </w:rPr>
        <w:t xml:space="preserve"> России</w:t>
      </w:r>
      <w:r w:rsidRPr="005D39E3">
        <w:rPr>
          <w:sz w:val="24"/>
          <w:szCs w:val="24"/>
        </w:rPr>
        <w:t xml:space="preserve"> совместно</w:t>
      </w:r>
      <w:r w:rsidR="005D39E3">
        <w:rPr>
          <w:sz w:val="24"/>
          <w:szCs w:val="24"/>
        </w:rPr>
        <w:t xml:space="preserve"> с </w:t>
      </w:r>
      <w:r w:rsidRPr="005D39E3">
        <w:rPr>
          <w:sz w:val="24"/>
          <w:szCs w:val="24"/>
        </w:rPr>
        <w:t>Министерством просвещения разрабатываются требования</w:t>
      </w:r>
      <w:r w:rsidR="00906A6F">
        <w:rPr>
          <w:sz w:val="24"/>
          <w:szCs w:val="24"/>
        </w:rPr>
        <w:t xml:space="preserve"> к </w:t>
      </w:r>
      <w:r w:rsidRPr="005D39E3">
        <w:rPr>
          <w:sz w:val="24"/>
          <w:szCs w:val="24"/>
        </w:rPr>
        <w:t>системе оплаты труда педагогов, учитывающие как особенности формирования ставки (оклада), так</w:t>
      </w:r>
      <w:r w:rsidR="00906A6F"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перечень компенсационных</w:t>
      </w:r>
      <w:r w:rsidR="00906A6F"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стимулирующих выплат.</w:t>
      </w:r>
    </w:p>
    <w:p w14:paraId="13347BAE" w14:textId="77777777" w:rsidR="00F15EB1" w:rsidRDefault="00E17B0F" w:rsidP="007712C1">
      <w:pPr>
        <w:pStyle w:val="20"/>
        <w:shd w:val="clear" w:color="auto" w:fill="auto"/>
        <w:jc w:val="center"/>
        <w:rPr>
          <w:sz w:val="24"/>
          <w:szCs w:val="24"/>
        </w:rPr>
      </w:pPr>
      <w:r w:rsidRPr="005D39E3">
        <w:rPr>
          <w:rStyle w:val="212pt"/>
        </w:rPr>
        <w:t xml:space="preserve">с </w:t>
      </w:r>
      <w:r w:rsidRPr="005D39E3">
        <w:rPr>
          <w:sz w:val="24"/>
          <w:szCs w:val="24"/>
        </w:rPr>
        <w:t xml:space="preserve">1 января </w:t>
      </w:r>
      <w:r w:rsidRPr="00906A6F">
        <w:rPr>
          <w:rStyle w:val="212pt"/>
          <w:b w:val="0"/>
          <w:bCs w:val="0"/>
        </w:rPr>
        <w:t>2022</w:t>
      </w:r>
      <w:r w:rsidR="00906A6F">
        <w:rPr>
          <w:rStyle w:val="212pt"/>
          <w:b w:val="0"/>
          <w:bCs w:val="0"/>
        </w:rPr>
        <w:t>г</w:t>
      </w:r>
      <w:r w:rsidRPr="00906A6F">
        <w:rPr>
          <w:rStyle w:val="212pt"/>
          <w:b w:val="0"/>
          <w:bCs w:val="0"/>
        </w:rPr>
        <w:t>.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введены новые базовые оклады (ставки) работникам образования РТ. При</w:t>
      </w:r>
      <w:r w:rsidR="00906A6F">
        <w:rPr>
          <w:sz w:val="24"/>
          <w:szCs w:val="24"/>
        </w:rPr>
        <w:t xml:space="preserve"> </w:t>
      </w:r>
      <w:proofErr w:type="gramStart"/>
      <w:r w:rsidR="00906A6F">
        <w:rPr>
          <w:sz w:val="24"/>
          <w:szCs w:val="24"/>
        </w:rPr>
        <w:t>этом</w:t>
      </w:r>
      <w:r w:rsidRPr="005D39E3">
        <w:rPr>
          <w:sz w:val="24"/>
          <w:szCs w:val="24"/>
        </w:rPr>
        <w:t xml:space="preserve">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сохранены</w:t>
      </w:r>
      <w:proofErr w:type="gramEnd"/>
      <w:r w:rsidRPr="005D39E3">
        <w:rPr>
          <w:sz w:val="24"/>
          <w:szCs w:val="24"/>
        </w:rPr>
        <w:t xml:space="preserve"> все ежемесячные стимулирующие, компенсационные</w:t>
      </w:r>
      <w:r w:rsidR="00906A6F">
        <w:rPr>
          <w:sz w:val="24"/>
          <w:szCs w:val="24"/>
        </w:rPr>
        <w:t xml:space="preserve"> и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другие надбавки</w:t>
      </w:r>
      <w:r w:rsidR="00906A6F"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выплат</w:t>
      </w:r>
    </w:p>
    <w:p w14:paraId="02A29160" w14:textId="77777777" w:rsidR="008E21F9" w:rsidRDefault="008E21F9" w:rsidP="007712C1">
      <w:pPr>
        <w:pStyle w:val="20"/>
        <w:shd w:val="clear" w:color="auto" w:fill="auto"/>
        <w:jc w:val="center"/>
        <w:rPr>
          <w:sz w:val="24"/>
          <w:szCs w:val="24"/>
        </w:rPr>
      </w:pPr>
    </w:p>
    <w:p w14:paraId="3CB2BEB8" w14:textId="77777777" w:rsidR="008E21F9" w:rsidRDefault="008E21F9" w:rsidP="007712C1">
      <w:pPr>
        <w:pStyle w:val="20"/>
        <w:shd w:val="clear" w:color="auto" w:fill="auto"/>
        <w:jc w:val="center"/>
        <w:rPr>
          <w:sz w:val="24"/>
          <w:szCs w:val="24"/>
        </w:rPr>
      </w:pPr>
    </w:p>
    <w:p w14:paraId="304B64F9" w14:textId="77777777" w:rsidR="008E21F9" w:rsidRPr="005D39E3" w:rsidRDefault="008E21F9" w:rsidP="008E21F9">
      <w:pPr>
        <w:pStyle w:val="10"/>
        <w:keepNext/>
        <w:keepLines/>
        <w:shd w:val="clear" w:color="auto" w:fill="auto"/>
        <w:spacing w:line="322" w:lineRule="exact"/>
        <w:rPr>
          <w:sz w:val="24"/>
          <w:szCs w:val="24"/>
        </w:rPr>
      </w:pPr>
      <w:bookmarkStart w:id="0" w:name="bookmark2"/>
      <w:r w:rsidRPr="005D39E3">
        <w:rPr>
          <w:sz w:val="24"/>
          <w:szCs w:val="24"/>
        </w:rPr>
        <w:t>Д И Н А М И К А</w:t>
      </w:r>
      <w:bookmarkEnd w:id="0"/>
    </w:p>
    <w:p w14:paraId="576D6CE9" w14:textId="77777777" w:rsidR="008E21F9" w:rsidRPr="005D39E3" w:rsidRDefault="008E21F9" w:rsidP="008E21F9">
      <w:pPr>
        <w:pStyle w:val="10"/>
        <w:keepNext/>
        <w:keepLines/>
        <w:shd w:val="clear" w:color="auto" w:fill="auto"/>
        <w:spacing w:line="322" w:lineRule="exact"/>
        <w:rPr>
          <w:sz w:val="24"/>
          <w:szCs w:val="24"/>
        </w:rPr>
      </w:pPr>
      <w:bookmarkStart w:id="1" w:name="bookmark3"/>
      <w:r w:rsidRPr="005D39E3">
        <w:rPr>
          <w:sz w:val="24"/>
          <w:szCs w:val="24"/>
        </w:rPr>
        <w:t>изменения величины базовых окладов (ставок)работников отрасли «Образование» Республики Татарстан.</w:t>
      </w:r>
      <w:bookmarkEnd w:id="1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89"/>
        <w:gridCol w:w="1957"/>
        <w:gridCol w:w="1957"/>
      </w:tblGrid>
      <w:tr w:rsidR="008E21F9" w:rsidRPr="005D39E3" w14:paraId="4ECFF9D5" w14:textId="77777777" w:rsidTr="005C1358">
        <w:trPr>
          <w:trHeight w:val="501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F8194A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>Категории</w:t>
            </w:r>
          </w:p>
          <w:p w14:paraId="17EEDBEA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>работников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77640B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>2022г.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45D124" w14:textId="77777777" w:rsidR="008E21F9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rStyle w:val="21"/>
                <w:sz w:val="24"/>
                <w:szCs w:val="24"/>
              </w:rPr>
            </w:pPr>
          </w:p>
          <w:p w14:paraId="3D750F12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2024 г</w:t>
            </w:r>
          </w:p>
        </w:tc>
      </w:tr>
      <w:tr w:rsidR="008E21F9" w:rsidRPr="005D39E3" w14:paraId="72059295" w14:textId="77777777" w:rsidTr="005C1358">
        <w:trPr>
          <w:trHeight w:val="253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B0477C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2"/>
                <w:sz w:val="24"/>
                <w:szCs w:val="24"/>
              </w:rPr>
              <w:t>МРОТ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B31120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2"/>
                <w:sz w:val="24"/>
                <w:szCs w:val="24"/>
              </w:rPr>
              <w:t>13.890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A4D17D" w14:textId="77777777" w:rsidR="008E21F9" w:rsidRPr="005D39E3" w:rsidRDefault="008E21F9" w:rsidP="005C1358">
            <w:pPr>
              <w:pStyle w:val="20"/>
              <w:shd w:val="clear" w:color="auto" w:fill="auto"/>
              <w:spacing w:line="280" w:lineRule="exact"/>
              <w:jc w:val="center"/>
              <w:rPr>
                <w:rStyle w:val="22"/>
                <w:sz w:val="24"/>
                <w:szCs w:val="24"/>
              </w:rPr>
            </w:pPr>
          </w:p>
        </w:tc>
      </w:tr>
      <w:tr w:rsidR="008E21F9" w:rsidRPr="005D39E3" w14:paraId="64B32ACA" w14:textId="77777777" w:rsidTr="005C1358">
        <w:trPr>
          <w:trHeight w:val="1063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546CD" w14:textId="77777777" w:rsidR="008E21F9" w:rsidRPr="005D39E3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 xml:space="preserve">1.Учебно- вспомогательный персонал </w:t>
            </w:r>
            <w:r w:rsidRPr="005D39E3">
              <w:rPr>
                <w:rStyle w:val="22"/>
                <w:sz w:val="24"/>
                <w:szCs w:val="24"/>
              </w:rPr>
              <w:t xml:space="preserve">I, II </w:t>
            </w:r>
            <w:r w:rsidRPr="005D39E3">
              <w:rPr>
                <w:rStyle w:val="21"/>
                <w:sz w:val="24"/>
                <w:szCs w:val="24"/>
              </w:rPr>
              <w:t>уровней</w:t>
            </w:r>
          </w:p>
          <w:p w14:paraId="430A1D3C" w14:textId="77777777" w:rsidR="008E21F9" w:rsidRPr="005D39E3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3"/>
                <w:sz w:val="24"/>
                <w:szCs w:val="24"/>
              </w:rPr>
              <w:t>младший</w:t>
            </w:r>
          </w:p>
          <w:p w14:paraId="76105CD0" w14:textId="77777777" w:rsidR="008E21F9" w:rsidRPr="005D39E3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3"/>
                <w:sz w:val="24"/>
                <w:szCs w:val="24"/>
              </w:rPr>
              <w:t>воспитатель)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5857B" w14:textId="77777777" w:rsidR="008E21F9" w:rsidRPr="005D39E3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sz w:val="24"/>
                <w:szCs w:val="24"/>
              </w:rPr>
            </w:pPr>
            <w:r w:rsidRPr="005D39E3">
              <w:rPr>
                <w:rStyle w:val="22"/>
                <w:sz w:val="24"/>
                <w:szCs w:val="24"/>
              </w:rPr>
              <w:t>13.617 (+37,5%) 14.000 (+39,2%)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EAB81" w14:textId="77777777" w:rsidR="008E21F9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rStyle w:val="22"/>
                <w:sz w:val="24"/>
                <w:szCs w:val="24"/>
              </w:rPr>
            </w:pPr>
          </w:p>
          <w:p w14:paraId="12265C64" w14:textId="77777777" w:rsidR="008E21F9" w:rsidRPr="005D39E3" w:rsidRDefault="008E21F9" w:rsidP="005C1358">
            <w:pPr>
              <w:pStyle w:val="20"/>
              <w:shd w:val="clear" w:color="auto" w:fill="auto"/>
              <w:spacing w:line="317" w:lineRule="exact"/>
              <w:jc w:val="center"/>
              <w:rPr>
                <w:rStyle w:val="22"/>
                <w:sz w:val="24"/>
                <w:szCs w:val="24"/>
              </w:rPr>
            </w:pPr>
            <w:r>
              <w:rPr>
                <w:rStyle w:val="22"/>
                <w:sz w:val="24"/>
                <w:szCs w:val="24"/>
              </w:rPr>
              <w:t>21 200</w:t>
            </w:r>
          </w:p>
        </w:tc>
      </w:tr>
      <w:tr w:rsidR="008E21F9" w:rsidRPr="005D39E3" w14:paraId="6B751FEC" w14:textId="77777777" w:rsidTr="005C1358">
        <w:trPr>
          <w:trHeight w:val="1233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7D65A4" w14:textId="77777777" w:rsidR="008E21F9" w:rsidRPr="005D39E3" w:rsidRDefault="008E21F9" w:rsidP="005C1358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>2.Педагогические</w:t>
            </w:r>
          </w:p>
          <w:p w14:paraId="0DB131C1" w14:textId="77777777" w:rsidR="008E21F9" w:rsidRPr="005D39E3" w:rsidRDefault="008E21F9" w:rsidP="005C1358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5D39E3">
              <w:rPr>
                <w:rStyle w:val="21"/>
                <w:sz w:val="24"/>
                <w:szCs w:val="24"/>
              </w:rPr>
              <w:t>работники:</w:t>
            </w:r>
          </w:p>
          <w:p w14:paraId="61CE5F2D" w14:textId="77777777" w:rsidR="008E21F9" w:rsidRPr="005D39E3" w:rsidRDefault="008E21F9" w:rsidP="005C1358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5D39E3">
              <w:rPr>
                <w:rStyle w:val="23"/>
                <w:sz w:val="24"/>
                <w:szCs w:val="24"/>
              </w:rPr>
              <w:t>(ДОУ)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2625AD" w14:textId="77777777" w:rsidR="008E21F9" w:rsidRPr="005D39E3" w:rsidRDefault="008E21F9" w:rsidP="005C1358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5D39E3">
              <w:rPr>
                <w:rStyle w:val="22"/>
                <w:sz w:val="24"/>
                <w:szCs w:val="24"/>
              </w:rPr>
              <w:t>14.480 (СПО) 16.700 (ВПО) 16.732 (+17,5%)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804000" w14:textId="77777777" w:rsidR="008E21F9" w:rsidRDefault="008E21F9" w:rsidP="005C1358">
            <w:pPr>
              <w:pStyle w:val="20"/>
              <w:shd w:val="clear" w:color="auto" w:fill="auto"/>
              <w:jc w:val="center"/>
              <w:rPr>
                <w:rStyle w:val="22"/>
                <w:sz w:val="24"/>
                <w:szCs w:val="24"/>
              </w:rPr>
            </w:pPr>
          </w:p>
          <w:p w14:paraId="4A243E41" w14:textId="77777777" w:rsidR="008E21F9" w:rsidRPr="005D39E3" w:rsidRDefault="008E21F9" w:rsidP="005C1358">
            <w:pPr>
              <w:pStyle w:val="20"/>
              <w:shd w:val="clear" w:color="auto" w:fill="auto"/>
              <w:jc w:val="center"/>
              <w:rPr>
                <w:rStyle w:val="22"/>
                <w:sz w:val="24"/>
                <w:szCs w:val="24"/>
              </w:rPr>
            </w:pPr>
            <w:r>
              <w:rPr>
                <w:rStyle w:val="22"/>
                <w:sz w:val="24"/>
                <w:szCs w:val="24"/>
              </w:rPr>
              <w:t>22 945</w:t>
            </w:r>
          </w:p>
        </w:tc>
      </w:tr>
    </w:tbl>
    <w:p w14:paraId="0756988C" w14:textId="77777777" w:rsidR="008E21F9" w:rsidRPr="005D39E3" w:rsidRDefault="008E21F9" w:rsidP="008E21F9">
      <w:pPr>
        <w:pStyle w:val="10"/>
        <w:keepNext/>
        <w:keepLines/>
        <w:shd w:val="clear" w:color="auto" w:fill="auto"/>
        <w:jc w:val="left"/>
        <w:rPr>
          <w:sz w:val="24"/>
          <w:szCs w:val="24"/>
        </w:rPr>
      </w:pPr>
    </w:p>
    <w:p w14:paraId="2026F76C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proofErr w:type="spellStart"/>
      <w:r w:rsidRPr="005D39E3">
        <w:rPr>
          <w:sz w:val="24"/>
          <w:szCs w:val="24"/>
        </w:rPr>
        <w:t>Рес</w:t>
      </w:r>
      <w:r>
        <w:rPr>
          <w:sz w:val="24"/>
          <w:szCs w:val="24"/>
        </w:rPr>
        <w:t>с</w:t>
      </w:r>
      <w:r w:rsidRPr="005D39E3">
        <w:rPr>
          <w:sz w:val="24"/>
          <w:szCs w:val="24"/>
        </w:rPr>
        <w:t>ком</w:t>
      </w:r>
      <w:proofErr w:type="spellEnd"/>
      <w:r w:rsidRPr="005D39E3">
        <w:rPr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</w:t>
      </w:r>
      <w:r>
        <w:rPr>
          <w:sz w:val="24"/>
          <w:szCs w:val="24"/>
        </w:rPr>
        <w:t xml:space="preserve"> социальным проектам и программам.</w:t>
      </w:r>
      <w:r w:rsidRPr="005D39E3">
        <w:rPr>
          <w:sz w:val="24"/>
          <w:szCs w:val="24"/>
        </w:rPr>
        <w:t xml:space="preserve"> Особенно актуальным остаётся санаторное оздоровление работников.</w:t>
      </w:r>
    </w:p>
    <w:p w14:paraId="11EEA56E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В 202</w:t>
      </w:r>
      <w:r>
        <w:rPr>
          <w:sz w:val="24"/>
          <w:szCs w:val="24"/>
        </w:rPr>
        <w:t>4</w:t>
      </w:r>
      <w:r w:rsidRPr="005D39E3">
        <w:rPr>
          <w:sz w:val="24"/>
          <w:szCs w:val="24"/>
        </w:rPr>
        <w:t xml:space="preserve"> году работник</w:t>
      </w:r>
      <w:r>
        <w:rPr>
          <w:sz w:val="24"/>
          <w:szCs w:val="24"/>
        </w:rPr>
        <w:t>и не воспользовались</w:t>
      </w:r>
      <w:r w:rsidRPr="005D39E3">
        <w:rPr>
          <w:sz w:val="24"/>
          <w:szCs w:val="24"/>
        </w:rPr>
        <w:t xml:space="preserve"> санаторными путёвками через социальную защиту, размер собственного платежа за путёвку зависит</w:t>
      </w:r>
      <w:r>
        <w:rPr>
          <w:sz w:val="24"/>
          <w:szCs w:val="24"/>
        </w:rPr>
        <w:t xml:space="preserve"> от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величины совокупного дохода работника, продолжительность отдыха 14 календарных дней.</w:t>
      </w:r>
    </w:p>
    <w:p w14:paraId="10F0249E" w14:textId="77777777" w:rsidR="008E21F9" w:rsidRPr="005D39E3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Профсоюз предлагает отдохнуть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санаториях</w:t>
      </w:r>
      <w:r>
        <w:rPr>
          <w:sz w:val="24"/>
          <w:szCs w:val="24"/>
        </w:rPr>
        <w:t xml:space="preserve"> с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профсоюзной</w:t>
      </w:r>
      <w:r>
        <w:rPr>
          <w:sz w:val="24"/>
          <w:szCs w:val="24"/>
        </w:rPr>
        <w:t xml:space="preserve"> скидкой до 50 %от стоимости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путёвки</w:t>
      </w:r>
      <w:r>
        <w:rPr>
          <w:sz w:val="24"/>
          <w:szCs w:val="24"/>
        </w:rPr>
        <w:t xml:space="preserve"> по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профсоюзному проект</w:t>
      </w:r>
      <w:r w:rsidRPr="005D39E3">
        <w:rPr>
          <w:rStyle w:val="26"/>
          <w:sz w:val="24"/>
          <w:szCs w:val="24"/>
        </w:rPr>
        <w:t>у</w:t>
      </w:r>
      <w:r>
        <w:rPr>
          <w:rStyle w:val="26"/>
          <w:sz w:val="24"/>
          <w:szCs w:val="24"/>
        </w:rPr>
        <w:t xml:space="preserve"> </w:t>
      </w:r>
      <w:r w:rsidRPr="005D39E3">
        <w:rPr>
          <w:rStyle w:val="24"/>
          <w:sz w:val="24"/>
          <w:szCs w:val="24"/>
        </w:rPr>
        <w:t>«Путевка за полцены</w:t>
      </w:r>
      <w:r w:rsidRPr="005D39E3">
        <w:rPr>
          <w:sz w:val="24"/>
          <w:szCs w:val="24"/>
        </w:rPr>
        <w:t>». В</w:t>
      </w:r>
      <w:r w:rsidRPr="00FE6896">
        <w:rPr>
          <w:sz w:val="24"/>
          <w:szCs w:val="24"/>
        </w:rPr>
        <w:t xml:space="preserve"> </w:t>
      </w:r>
      <w:r w:rsidRPr="005D39E3">
        <w:rPr>
          <w:sz w:val="24"/>
          <w:szCs w:val="24"/>
        </w:rPr>
        <w:t>санаториях: «</w:t>
      </w:r>
      <w:proofErr w:type="spellStart"/>
      <w:r w:rsidRPr="005D39E3">
        <w:rPr>
          <w:sz w:val="24"/>
          <w:szCs w:val="24"/>
        </w:rPr>
        <w:t>Нехама</w:t>
      </w:r>
      <w:proofErr w:type="spellEnd"/>
      <w:r w:rsidRPr="005D39E3">
        <w:rPr>
          <w:sz w:val="24"/>
          <w:szCs w:val="24"/>
        </w:rPr>
        <w:t xml:space="preserve">», </w:t>
      </w:r>
      <w:r>
        <w:rPr>
          <w:sz w:val="24"/>
          <w:szCs w:val="24"/>
        </w:rPr>
        <w:t>«Сосновый бор»</w:t>
      </w:r>
      <w:r w:rsidRPr="005D39E3">
        <w:rPr>
          <w:sz w:val="24"/>
          <w:szCs w:val="24"/>
        </w:rPr>
        <w:t>, «Жемчужина», «Васильевский», «</w:t>
      </w:r>
      <w:proofErr w:type="spellStart"/>
      <w:r w:rsidRPr="005D39E3">
        <w:rPr>
          <w:sz w:val="24"/>
          <w:szCs w:val="24"/>
        </w:rPr>
        <w:t>Шифалы</w:t>
      </w:r>
      <w:proofErr w:type="spellEnd"/>
      <w:r w:rsidRPr="005D39E3">
        <w:rPr>
          <w:sz w:val="24"/>
          <w:szCs w:val="24"/>
        </w:rPr>
        <w:t>- Су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Ижминводы</w:t>
      </w:r>
      <w:proofErr w:type="spellEnd"/>
      <w:r>
        <w:rPr>
          <w:sz w:val="24"/>
          <w:szCs w:val="24"/>
        </w:rPr>
        <w:t>)</w:t>
      </w:r>
      <w:r w:rsidRPr="005D39E3">
        <w:rPr>
          <w:rStyle w:val="212pt"/>
        </w:rPr>
        <w:t xml:space="preserve">». </w:t>
      </w:r>
      <w:r w:rsidRPr="005D39E3">
        <w:rPr>
          <w:sz w:val="24"/>
          <w:szCs w:val="24"/>
        </w:rPr>
        <w:t xml:space="preserve">В нашем саду данным видом отдыха воспользовались </w:t>
      </w:r>
      <w:r>
        <w:rPr>
          <w:sz w:val="24"/>
          <w:szCs w:val="24"/>
        </w:rPr>
        <w:t>1</w:t>
      </w:r>
      <w:r w:rsidRPr="005D39E3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Кутдусова</w:t>
      </w:r>
      <w:proofErr w:type="spellEnd"/>
      <w:r>
        <w:rPr>
          <w:sz w:val="24"/>
          <w:szCs w:val="24"/>
        </w:rPr>
        <w:t xml:space="preserve"> Г.Р)</w:t>
      </w:r>
    </w:p>
    <w:p w14:paraId="67B98E0C" w14:textId="77777777" w:rsidR="008E21F9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Ещё</w:t>
      </w:r>
      <w:r>
        <w:rPr>
          <w:sz w:val="24"/>
          <w:szCs w:val="24"/>
        </w:rPr>
        <w:t xml:space="preserve"> один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 xml:space="preserve">проект </w:t>
      </w:r>
      <w:r w:rsidRPr="005D39E3">
        <w:rPr>
          <w:rStyle w:val="24"/>
          <w:sz w:val="24"/>
          <w:szCs w:val="24"/>
        </w:rPr>
        <w:t>«Профсоюзный уик-энд»</w:t>
      </w:r>
      <w:r w:rsidRPr="005D39E3">
        <w:rPr>
          <w:rStyle w:val="25"/>
          <w:sz w:val="24"/>
          <w:szCs w:val="24"/>
        </w:rPr>
        <w:t xml:space="preserve"> </w:t>
      </w:r>
      <w:r w:rsidRPr="005D39E3">
        <w:rPr>
          <w:sz w:val="24"/>
          <w:szCs w:val="24"/>
        </w:rPr>
        <w:t xml:space="preserve">позволяет членам </w:t>
      </w:r>
      <w:proofErr w:type="gramStart"/>
      <w:r w:rsidRPr="005D39E3">
        <w:rPr>
          <w:sz w:val="24"/>
          <w:szCs w:val="24"/>
        </w:rPr>
        <w:t>профсоюза</w:t>
      </w:r>
      <w:proofErr w:type="gramEnd"/>
      <w:r w:rsidRPr="005D39E3">
        <w:rPr>
          <w:sz w:val="24"/>
          <w:szCs w:val="24"/>
        </w:rPr>
        <w:t xml:space="preserve"> </w:t>
      </w:r>
      <w:r>
        <w:rPr>
          <w:rStyle w:val="212pt"/>
        </w:rPr>
        <w:t>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течении трех дней отдохнуть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>санаториях</w:t>
      </w:r>
      <w:r>
        <w:rPr>
          <w:sz w:val="24"/>
          <w:szCs w:val="24"/>
        </w:rPr>
        <w:t xml:space="preserve"> с льготной</w:t>
      </w:r>
      <w:r w:rsidRPr="005D39E3">
        <w:rPr>
          <w:sz w:val="24"/>
          <w:szCs w:val="24"/>
        </w:rPr>
        <w:t xml:space="preserve"> оплатой. В 2021 году отдохнули </w:t>
      </w:r>
      <w:r>
        <w:rPr>
          <w:sz w:val="24"/>
          <w:szCs w:val="24"/>
        </w:rPr>
        <w:t>1</w:t>
      </w:r>
      <w:r w:rsidRPr="005D39E3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Задиханова</w:t>
      </w:r>
      <w:proofErr w:type="spellEnd"/>
      <w:r>
        <w:rPr>
          <w:sz w:val="24"/>
          <w:szCs w:val="24"/>
        </w:rPr>
        <w:t xml:space="preserve"> Л.Ш)</w:t>
      </w:r>
    </w:p>
    <w:p w14:paraId="548B5B98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left="142"/>
        <w:jc w:val="left"/>
        <w:rPr>
          <w:sz w:val="24"/>
          <w:szCs w:val="24"/>
        </w:rPr>
      </w:pPr>
      <w:r w:rsidRPr="00906A6F">
        <w:rPr>
          <w:rStyle w:val="212pt"/>
          <w:b w:val="0"/>
          <w:bCs w:val="0"/>
        </w:rPr>
        <w:t xml:space="preserve">По </w:t>
      </w:r>
      <w:r w:rsidRPr="00906A6F">
        <w:rPr>
          <w:b/>
          <w:bCs/>
          <w:sz w:val="24"/>
          <w:szCs w:val="24"/>
        </w:rPr>
        <w:t>с</w:t>
      </w:r>
      <w:r w:rsidRPr="005D39E3">
        <w:rPr>
          <w:sz w:val="24"/>
          <w:szCs w:val="24"/>
        </w:rPr>
        <w:t xml:space="preserve">оциальному проекту </w:t>
      </w:r>
      <w:r w:rsidRPr="005D39E3">
        <w:rPr>
          <w:rStyle w:val="24"/>
          <w:sz w:val="24"/>
          <w:szCs w:val="24"/>
        </w:rPr>
        <w:t>«За здоровьем в Крым»</w:t>
      </w:r>
      <w:r w:rsidRPr="005D39E3">
        <w:rPr>
          <w:rStyle w:val="25"/>
          <w:sz w:val="24"/>
          <w:szCs w:val="24"/>
        </w:rPr>
        <w:t xml:space="preserve"> </w:t>
      </w:r>
      <w:r w:rsidRPr="005D39E3">
        <w:rPr>
          <w:rStyle w:val="212pt"/>
        </w:rPr>
        <w:t xml:space="preserve">в </w:t>
      </w:r>
      <w:r w:rsidRPr="005D39E3">
        <w:rPr>
          <w:sz w:val="24"/>
          <w:szCs w:val="24"/>
        </w:rPr>
        <w:t>202</w:t>
      </w:r>
      <w:r>
        <w:rPr>
          <w:sz w:val="24"/>
          <w:szCs w:val="24"/>
        </w:rPr>
        <w:t>4</w:t>
      </w:r>
      <w:r w:rsidRPr="005D39E3">
        <w:rPr>
          <w:sz w:val="24"/>
          <w:szCs w:val="24"/>
        </w:rPr>
        <w:t xml:space="preserve"> году</w:t>
      </w:r>
      <w:r>
        <w:rPr>
          <w:sz w:val="24"/>
          <w:szCs w:val="24"/>
        </w:rPr>
        <w:t xml:space="preserve"> сотрудники не отдыхали</w:t>
      </w:r>
      <w:r w:rsidRPr="005D39E3">
        <w:rPr>
          <w:sz w:val="24"/>
          <w:szCs w:val="24"/>
        </w:rPr>
        <w:t>.</w:t>
      </w:r>
    </w:p>
    <w:p w14:paraId="0145AC04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</w:t>
      </w:r>
      <w:r>
        <w:rPr>
          <w:sz w:val="24"/>
          <w:szCs w:val="24"/>
        </w:rPr>
        <w:t>или</w:t>
      </w:r>
      <w:r w:rsidRPr="005D39E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2024 году нашу заведующую МБДОУ «Детского сада 103» </w:t>
      </w:r>
      <w:proofErr w:type="spellStart"/>
      <w:r>
        <w:rPr>
          <w:sz w:val="24"/>
          <w:szCs w:val="24"/>
        </w:rPr>
        <w:t>Кутдусову</w:t>
      </w:r>
      <w:proofErr w:type="spellEnd"/>
      <w:r>
        <w:rPr>
          <w:sz w:val="24"/>
          <w:szCs w:val="24"/>
        </w:rPr>
        <w:t xml:space="preserve"> Г.Р. </w:t>
      </w:r>
    </w:p>
    <w:p w14:paraId="68E4C81A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 xml:space="preserve">Члены профсоюза могут воспользоваться проектом </w:t>
      </w:r>
      <w:r w:rsidRPr="005D39E3">
        <w:rPr>
          <w:rStyle w:val="24"/>
          <w:sz w:val="24"/>
          <w:szCs w:val="24"/>
        </w:rPr>
        <w:t>«Льготное потребительское кредитование для работников образования»</w:t>
      </w:r>
      <w:r w:rsidRPr="005D39E3">
        <w:rPr>
          <w:rStyle w:val="25"/>
          <w:sz w:val="24"/>
          <w:szCs w:val="24"/>
        </w:rPr>
        <w:t xml:space="preserve"> </w:t>
      </w:r>
      <w:r w:rsidRPr="005D39E3">
        <w:rPr>
          <w:sz w:val="24"/>
          <w:szCs w:val="24"/>
        </w:rPr>
        <w:t>через ПАО «АК Барс Банк». Кредит предоставляется на сумму</w:t>
      </w:r>
      <w:r>
        <w:rPr>
          <w:sz w:val="24"/>
          <w:szCs w:val="24"/>
        </w:rPr>
        <w:t xml:space="preserve"> до 100 тыс. </w:t>
      </w:r>
      <w:r w:rsidRPr="005D39E3">
        <w:rPr>
          <w:sz w:val="24"/>
          <w:szCs w:val="24"/>
        </w:rPr>
        <w:t xml:space="preserve"> сроком</w:t>
      </w:r>
      <w:r>
        <w:rPr>
          <w:sz w:val="24"/>
          <w:szCs w:val="24"/>
        </w:rPr>
        <w:t xml:space="preserve"> до </w:t>
      </w:r>
      <w:r w:rsidRPr="005D39E3">
        <w:rPr>
          <w:sz w:val="24"/>
          <w:szCs w:val="24"/>
        </w:rPr>
        <w:t>1 года, под 11%</w:t>
      </w:r>
      <w:r>
        <w:rPr>
          <w:sz w:val="24"/>
          <w:szCs w:val="24"/>
        </w:rPr>
        <w:t xml:space="preserve"> годовых, </w:t>
      </w:r>
      <w:r w:rsidRPr="005D39E3">
        <w:rPr>
          <w:sz w:val="24"/>
          <w:szCs w:val="24"/>
        </w:rPr>
        <w:t>а для молодых педагогов кредит выдаётся под 5%</w:t>
      </w:r>
      <w:r>
        <w:rPr>
          <w:sz w:val="24"/>
          <w:szCs w:val="24"/>
        </w:rPr>
        <w:t xml:space="preserve"> годовых. Данной программой педагоги не воспользовались.</w:t>
      </w:r>
    </w:p>
    <w:p w14:paraId="2BDD858F" w14:textId="653558CD" w:rsidR="008E21F9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Успешно функционирует республиканский фонд «Социальной поддержки членов Профсоюза», согласно Положения Фонда единовременная материальная</w:t>
      </w:r>
      <w:r>
        <w:rPr>
          <w:sz w:val="24"/>
          <w:szCs w:val="24"/>
        </w:rPr>
        <w:t xml:space="preserve"> помощь</w:t>
      </w:r>
      <w:r w:rsidRPr="005D39E3">
        <w:rPr>
          <w:sz w:val="24"/>
          <w:szCs w:val="24"/>
        </w:rPr>
        <w:t xml:space="preserve"> оказывается членам профсоюза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 xml:space="preserve">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 xml:space="preserve">случае пожара, тяжёлых операций, онкологических заболеваний, </w:t>
      </w:r>
      <w:r w:rsidRPr="005D39E3">
        <w:rPr>
          <w:sz w:val="24"/>
          <w:szCs w:val="24"/>
        </w:rPr>
        <w:lastRenderedPageBreak/>
        <w:t>нуждающимся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 xml:space="preserve">дорогостоящем лечении и т.д. </w:t>
      </w:r>
      <w:r>
        <w:rPr>
          <w:sz w:val="24"/>
          <w:szCs w:val="24"/>
        </w:rPr>
        <w:t xml:space="preserve">В это году материальную помощь получили: в связи с </w:t>
      </w:r>
      <w:proofErr w:type="spellStart"/>
      <w:r>
        <w:rPr>
          <w:sz w:val="24"/>
          <w:szCs w:val="24"/>
        </w:rPr>
        <w:t>дорогостоющими</w:t>
      </w:r>
      <w:proofErr w:type="spellEnd"/>
      <w:r>
        <w:rPr>
          <w:sz w:val="24"/>
          <w:szCs w:val="24"/>
        </w:rPr>
        <w:t xml:space="preserve"> лекарствами 2 сотрудника, </w:t>
      </w:r>
      <w:proofErr w:type="spellStart"/>
      <w:r>
        <w:rPr>
          <w:sz w:val="24"/>
          <w:szCs w:val="24"/>
        </w:rPr>
        <w:t>Шигапова</w:t>
      </w:r>
      <w:proofErr w:type="spellEnd"/>
      <w:r>
        <w:rPr>
          <w:sz w:val="24"/>
          <w:szCs w:val="24"/>
        </w:rPr>
        <w:t xml:space="preserve"> Р.Г. и </w:t>
      </w:r>
      <w:proofErr w:type="spellStart"/>
      <w:r>
        <w:rPr>
          <w:sz w:val="24"/>
          <w:szCs w:val="24"/>
        </w:rPr>
        <w:t>Гильмутдинова</w:t>
      </w:r>
      <w:proofErr w:type="spellEnd"/>
      <w:r>
        <w:rPr>
          <w:sz w:val="24"/>
          <w:szCs w:val="24"/>
        </w:rPr>
        <w:t xml:space="preserve"> И.Р; в связи со смертью ближайшего родственника, </w:t>
      </w:r>
      <w:proofErr w:type="spellStart"/>
      <w:r>
        <w:rPr>
          <w:sz w:val="24"/>
          <w:szCs w:val="24"/>
        </w:rPr>
        <w:t>Гильмутдинова</w:t>
      </w:r>
      <w:proofErr w:type="spellEnd"/>
      <w:r>
        <w:rPr>
          <w:sz w:val="24"/>
          <w:szCs w:val="24"/>
        </w:rPr>
        <w:t xml:space="preserve"> И.Р; в связи с </w:t>
      </w:r>
      <w:proofErr w:type="gramStart"/>
      <w:r>
        <w:rPr>
          <w:sz w:val="24"/>
          <w:szCs w:val="24"/>
        </w:rPr>
        <w:t>юбилеем  1</w:t>
      </w:r>
      <w:proofErr w:type="gramEnd"/>
      <w:r>
        <w:rPr>
          <w:sz w:val="24"/>
          <w:szCs w:val="24"/>
        </w:rPr>
        <w:t xml:space="preserve"> человек Юсупова А.</w:t>
      </w:r>
    </w:p>
    <w:p w14:paraId="750DD2BA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 xml:space="preserve">В Республике Татарстан, начиная </w:t>
      </w:r>
      <w:r w:rsidRPr="005D39E3">
        <w:rPr>
          <w:rStyle w:val="212pt"/>
        </w:rPr>
        <w:t xml:space="preserve">с </w:t>
      </w:r>
      <w:r w:rsidRPr="005D39E3">
        <w:rPr>
          <w:sz w:val="24"/>
          <w:szCs w:val="24"/>
        </w:rPr>
        <w:t xml:space="preserve">2ОО7 года, реализуется </w:t>
      </w:r>
      <w:r w:rsidRPr="005D39E3">
        <w:rPr>
          <w:rStyle w:val="24"/>
          <w:sz w:val="24"/>
          <w:szCs w:val="24"/>
        </w:rPr>
        <w:t xml:space="preserve">Программа Негосударственного пенсионного обеспечения </w:t>
      </w:r>
      <w:r w:rsidRPr="005D39E3">
        <w:rPr>
          <w:rStyle w:val="26"/>
          <w:sz w:val="24"/>
          <w:szCs w:val="24"/>
        </w:rPr>
        <w:t>р</w:t>
      </w:r>
      <w:r w:rsidRPr="005D39E3">
        <w:rPr>
          <w:sz w:val="24"/>
          <w:szCs w:val="24"/>
        </w:rPr>
        <w:t xml:space="preserve">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  <w:r>
        <w:rPr>
          <w:sz w:val="24"/>
          <w:szCs w:val="24"/>
        </w:rPr>
        <w:t>По данному проекту доплат получающих нет</w:t>
      </w:r>
      <w:r w:rsidRPr="005D39E3">
        <w:rPr>
          <w:sz w:val="24"/>
          <w:szCs w:val="24"/>
        </w:rPr>
        <w:t>.</w:t>
      </w:r>
    </w:p>
    <w:p w14:paraId="2E5A2C52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rStyle w:val="24"/>
          <w:sz w:val="24"/>
          <w:szCs w:val="24"/>
        </w:rPr>
        <w:t>С 1 января 2022г.</w:t>
      </w:r>
      <w:r w:rsidRPr="005D39E3">
        <w:rPr>
          <w:rStyle w:val="25"/>
          <w:sz w:val="24"/>
          <w:szCs w:val="24"/>
        </w:rPr>
        <w:t xml:space="preserve"> </w:t>
      </w:r>
      <w:proofErr w:type="spellStart"/>
      <w:r w:rsidRPr="005D39E3">
        <w:rPr>
          <w:sz w:val="24"/>
          <w:szCs w:val="24"/>
        </w:rPr>
        <w:t>Реском</w:t>
      </w:r>
      <w:proofErr w:type="spellEnd"/>
      <w:r w:rsidRPr="005D39E3">
        <w:rPr>
          <w:sz w:val="24"/>
          <w:szCs w:val="24"/>
        </w:rPr>
        <w:t xml:space="preserve"> профсоюза предлагает и</w:t>
      </w:r>
      <w:r>
        <w:rPr>
          <w:sz w:val="24"/>
          <w:szCs w:val="24"/>
        </w:rPr>
        <w:t xml:space="preserve"> свою</w:t>
      </w:r>
      <w:r w:rsidRPr="005D39E3">
        <w:rPr>
          <w:sz w:val="24"/>
          <w:szCs w:val="24"/>
        </w:rPr>
        <w:t xml:space="preserve"> профсоюзную программу Негосударственного пенсионного обеспечения членов Профсоюза </w:t>
      </w:r>
      <w:r w:rsidRPr="005D39E3">
        <w:rPr>
          <w:rStyle w:val="24"/>
          <w:sz w:val="24"/>
          <w:szCs w:val="24"/>
        </w:rPr>
        <w:t>«Профсоюзный бонус к пенсии»</w:t>
      </w:r>
      <w:r w:rsidRPr="005D39E3">
        <w:rPr>
          <w:rStyle w:val="25"/>
          <w:sz w:val="24"/>
          <w:szCs w:val="24"/>
        </w:rPr>
        <w:t xml:space="preserve"> </w:t>
      </w:r>
      <w:r w:rsidRPr="005D39E3">
        <w:rPr>
          <w:sz w:val="24"/>
          <w:szCs w:val="24"/>
        </w:rPr>
        <w:t>, благодаря которой, при расторжении трудового договор</w:t>
      </w:r>
      <w:r>
        <w:rPr>
          <w:sz w:val="24"/>
          <w:szCs w:val="24"/>
        </w:rPr>
        <w:t>а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период</w:t>
      </w:r>
      <w:r>
        <w:rPr>
          <w:sz w:val="24"/>
          <w:szCs w:val="24"/>
        </w:rPr>
        <w:t xml:space="preserve"> с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1 января 2022 года по 31 декабря 2024 года - наличие непрерывного стажа работы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14:paraId="54631E47" w14:textId="77777777" w:rsidR="008E21F9" w:rsidRPr="005D39E3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- наличии профсоюзного стажа не менее 10 лет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Общероссийском Профсоюзе образования на момент обращения, будет оказана поддержка членам профсоюза</w:t>
      </w:r>
      <w:r>
        <w:rPr>
          <w:sz w:val="24"/>
          <w:szCs w:val="24"/>
        </w:rPr>
        <w:t xml:space="preserve"> в</w:t>
      </w:r>
      <w:r w:rsidRPr="005D39E3">
        <w:rPr>
          <w:sz w:val="24"/>
          <w:szCs w:val="24"/>
        </w:rPr>
        <w:t xml:space="preserve"> течении трех лет.</w:t>
      </w:r>
    </w:p>
    <w:p w14:paraId="798D777C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Практика социальных отношений показывает, что взаимное уважение</w:t>
      </w:r>
      <w:r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совместная деятельность работодателей</w:t>
      </w:r>
      <w:r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профсоюзных организаций сегодня является единственно</w:t>
      </w:r>
      <w:r>
        <w:rPr>
          <w:sz w:val="24"/>
          <w:szCs w:val="24"/>
        </w:rPr>
        <w:t xml:space="preserve"> возможным</w:t>
      </w:r>
      <w:r w:rsidRPr="005D39E3">
        <w:rPr>
          <w:sz w:val="24"/>
          <w:szCs w:val="24"/>
        </w:rPr>
        <w:t xml:space="preserve"> инструментом сотрудничества.</w:t>
      </w:r>
    </w:p>
    <w:p w14:paraId="432DCD41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 xml:space="preserve">Наша первичная профсоюзная организация объединяет </w:t>
      </w:r>
      <w:r>
        <w:rPr>
          <w:sz w:val="24"/>
          <w:szCs w:val="24"/>
        </w:rPr>
        <w:t>34</w:t>
      </w:r>
      <w:r w:rsidRPr="005D39E3">
        <w:rPr>
          <w:sz w:val="24"/>
          <w:szCs w:val="24"/>
        </w:rPr>
        <w:t xml:space="preserve"> членов профсоюза</w:t>
      </w:r>
      <w:r>
        <w:rPr>
          <w:sz w:val="24"/>
          <w:szCs w:val="24"/>
        </w:rPr>
        <w:t xml:space="preserve"> и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имеет стабильный охват проф.</w:t>
      </w:r>
      <w:r>
        <w:rPr>
          <w:sz w:val="24"/>
          <w:szCs w:val="24"/>
        </w:rPr>
        <w:t xml:space="preserve"> </w:t>
      </w:r>
      <w:r w:rsidRPr="005D39E3">
        <w:rPr>
          <w:sz w:val="24"/>
          <w:szCs w:val="24"/>
        </w:rPr>
        <w:t>членством.</w:t>
      </w:r>
    </w:p>
    <w:p w14:paraId="4F27FE2B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Ежегодно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>рамках социального партнерства проводится</w:t>
      </w:r>
      <w:r>
        <w:rPr>
          <w:sz w:val="24"/>
          <w:szCs w:val="24"/>
        </w:rPr>
        <w:t xml:space="preserve"> мониторинг и </w:t>
      </w:r>
      <w:r w:rsidRPr="005D39E3">
        <w:rPr>
          <w:sz w:val="24"/>
          <w:szCs w:val="24"/>
        </w:rPr>
        <w:t>анализ мер социальной поддержки работников:</w:t>
      </w:r>
      <w:r>
        <w:rPr>
          <w:sz w:val="24"/>
          <w:szCs w:val="24"/>
        </w:rPr>
        <w:t xml:space="preserve"> 1</w:t>
      </w:r>
      <w:r w:rsidRPr="005D39E3">
        <w:rPr>
          <w:sz w:val="24"/>
          <w:szCs w:val="24"/>
        </w:rPr>
        <w:t xml:space="preserve"> работник</w:t>
      </w:r>
      <w:r>
        <w:rPr>
          <w:sz w:val="24"/>
          <w:szCs w:val="24"/>
        </w:rPr>
        <w:t xml:space="preserve"> </w:t>
      </w:r>
      <w:r w:rsidRPr="005D39E3">
        <w:rPr>
          <w:sz w:val="24"/>
          <w:szCs w:val="24"/>
        </w:rPr>
        <w:t xml:space="preserve"> воспользовал</w:t>
      </w:r>
      <w:r>
        <w:rPr>
          <w:sz w:val="24"/>
          <w:szCs w:val="24"/>
        </w:rPr>
        <w:t>а</w:t>
      </w:r>
      <w:r w:rsidRPr="005D39E3">
        <w:rPr>
          <w:sz w:val="24"/>
          <w:szCs w:val="24"/>
        </w:rPr>
        <w:t>сь дополнительными оплачиваемым</w:t>
      </w:r>
      <w:r>
        <w:rPr>
          <w:sz w:val="24"/>
          <w:szCs w:val="24"/>
        </w:rPr>
        <w:t xml:space="preserve"> днем в связи  с днем знаний, 3 дня взял 1 сотрудник в связи со смертью близкого родственника; 1 сотрудник в связи  с переездом и 2 сотрудника взяли по 1 дню с связи с проводами в армию. </w:t>
      </w:r>
    </w:p>
    <w:p w14:paraId="4C4EA35E" w14:textId="77777777" w:rsidR="008E21F9" w:rsidRPr="00A12251" w:rsidRDefault="008E21F9" w:rsidP="008E21F9">
      <w:pPr>
        <w:pStyle w:val="20"/>
        <w:shd w:val="clear" w:color="auto" w:fill="auto"/>
        <w:spacing w:line="276" w:lineRule="auto"/>
        <w:jc w:val="left"/>
        <w:rPr>
          <w:color w:val="000000" w:themeColor="text1"/>
          <w:sz w:val="24"/>
          <w:szCs w:val="24"/>
        </w:rPr>
      </w:pPr>
      <w:r w:rsidRPr="00A12251">
        <w:rPr>
          <w:sz w:val="24"/>
          <w:szCs w:val="24"/>
        </w:rPr>
        <w:t xml:space="preserve">Доплаты за вредные условия труда получают в соответствии </w:t>
      </w:r>
      <w:r w:rsidRPr="00A12251">
        <w:rPr>
          <w:color w:val="000000" w:themeColor="text1"/>
          <w:sz w:val="24"/>
          <w:szCs w:val="24"/>
        </w:rPr>
        <w:t xml:space="preserve">с СОУТ </w:t>
      </w:r>
      <w:r w:rsidRPr="00A12251"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>2024 году 1 человек был награжден</w:t>
      </w:r>
      <w:r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 xml:space="preserve"> почетной </w:t>
      </w:r>
      <w:r w:rsidRPr="00A12251"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>грамот</w:t>
      </w:r>
      <w:r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>ой Мои Н РТ</w:t>
      </w:r>
      <w:r w:rsidRPr="00A12251"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 xml:space="preserve"> за </w:t>
      </w:r>
      <w:r>
        <w:rPr>
          <w:rFonts w:eastAsiaTheme="minorEastAsia" w:cstheme="minorBidi"/>
          <w:bCs/>
          <w:color w:val="auto"/>
          <w:sz w:val="24"/>
          <w:szCs w:val="24"/>
          <w:lang w:eastAsia="en-US" w:bidi="ar-SA"/>
        </w:rPr>
        <w:t xml:space="preserve">весомый вклад в систему образования и воспитания подрастающего поколения и многолетний добросовестный труд. </w:t>
      </w:r>
    </w:p>
    <w:p w14:paraId="7FDE2EA0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В нашем детском саду имеется кабинет уголок социального партнёрства, где отражается вся информация</w:t>
      </w:r>
      <w:r>
        <w:rPr>
          <w:sz w:val="24"/>
          <w:szCs w:val="24"/>
        </w:rPr>
        <w:t xml:space="preserve"> о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работе профкома детского сада, где члены профсоюза могут получить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всю</w:t>
      </w:r>
      <w:r w:rsidRPr="005D39E3">
        <w:rPr>
          <w:sz w:val="24"/>
          <w:szCs w:val="24"/>
        </w:rPr>
        <w:t xml:space="preserve">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необходимую</w:t>
      </w:r>
      <w:proofErr w:type="gramEnd"/>
      <w:r w:rsidRPr="005D39E3">
        <w:rPr>
          <w:sz w:val="24"/>
          <w:szCs w:val="24"/>
        </w:rPr>
        <w:t xml:space="preserve"> информацию, прийти сюда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>любое время за консультацией</w:t>
      </w:r>
      <w:r>
        <w:rPr>
          <w:sz w:val="24"/>
          <w:szCs w:val="24"/>
        </w:rPr>
        <w:t xml:space="preserve"> по </w:t>
      </w:r>
      <w:r w:rsidRPr="005D39E3">
        <w:rPr>
          <w:sz w:val="24"/>
          <w:szCs w:val="24"/>
        </w:rPr>
        <w:t>интересующим вопросам или за советом.</w:t>
      </w:r>
    </w:p>
    <w:p w14:paraId="09AFBC65" w14:textId="77777777" w:rsidR="008E21F9" w:rsidRPr="005D39E3" w:rsidRDefault="008E21F9" w:rsidP="008E21F9">
      <w:pPr>
        <w:pStyle w:val="20"/>
        <w:shd w:val="clear" w:color="auto" w:fill="auto"/>
        <w:tabs>
          <w:tab w:val="left" w:pos="8597"/>
        </w:tabs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Особое внимание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>деятельности профсоюзной организации уделяется конкурсному</w:t>
      </w:r>
      <w:r>
        <w:rPr>
          <w:sz w:val="24"/>
          <w:szCs w:val="24"/>
        </w:rPr>
        <w:t xml:space="preserve"> </w:t>
      </w:r>
      <w:r w:rsidRPr="005D39E3">
        <w:rPr>
          <w:sz w:val="24"/>
          <w:szCs w:val="24"/>
        </w:rPr>
        <w:t>движению.</w:t>
      </w:r>
    </w:p>
    <w:p w14:paraId="35DB235E" w14:textId="77777777" w:rsidR="008E21F9" w:rsidRPr="005D39E3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  <w:r w:rsidRPr="00FE6896">
        <w:rPr>
          <w:rStyle w:val="212pt"/>
          <w:b w:val="0"/>
          <w:bCs w:val="0"/>
        </w:rPr>
        <w:t>Мы</w:t>
      </w:r>
      <w:r>
        <w:rPr>
          <w:rStyle w:val="212pt"/>
        </w:rPr>
        <w:t xml:space="preserve"> </w:t>
      </w:r>
      <w:r w:rsidRPr="005D39E3">
        <w:rPr>
          <w:sz w:val="24"/>
          <w:szCs w:val="24"/>
        </w:rPr>
        <w:t>принимали участие</w:t>
      </w:r>
      <w:r>
        <w:rPr>
          <w:sz w:val="24"/>
          <w:szCs w:val="24"/>
        </w:rPr>
        <w:t xml:space="preserve"> в</w:t>
      </w:r>
      <w:r w:rsidRPr="005D39E3">
        <w:rPr>
          <w:sz w:val="24"/>
          <w:szCs w:val="24"/>
        </w:rPr>
        <w:t xml:space="preserve"> Профсоюзных конкурсах различного уровня Здоровый образ жизни</w:t>
      </w:r>
      <w:r>
        <w:rPr>
          <w:sz w:val="24"/>
          <w:szCs w:val="24"/>
        </w:rPr>
        <w:t xml:space="preserve"> и </w:t>
      </w:r>
      <w:proofErr w:type="gramStart"/>
      <w:r>
        <w:rPr>
          <w:sz w:val="24"/>
          <w:szCs w:val="24"/>
        </w:rPr>
        <w:t xml:space="preserve">в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акциях</w:t>
      </w:r>
      <w:proofErr w:type="gramEnd"/>
      <w:r>
        <w:rPr>
          <w:sz w:val="24"/>
          <w:szCs w:val="24"/>
        </w:rPr>
        <w:t>.</w:t>
      </w:r>
    </w:p>
    <w:p w14:paraId="32E89B3A" w14:textId="77777777" w:rsidR="008E21F9" w:rsidRPr="005D39E3" w:rsidRDefault="008E21F9" w:rsidP="008E21F9">
      <w:pPr>
        <w:pStyle w:val="20"/>
        <w:shd w:val="clear" w:color="auto" w:fill="auto"/>
        <w:spacing w:line="276" w:lineRule="auto"/>
        <w:ind w:firstLine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 </w:t>
      </w:r>
      <w:r w:rsidRPr="005D39E3">
        <w:rPr>
          <w:sz w:val="24"/>
          <w:szCs w:val="24"/>
        </w:rPr>
        <w:t>2021 год</w:t>
      </w:r>
      <w:r>
        <w:rPr>
          <w:sz w:val="24"/>
          <w:szCs w:val="24"/>
        </w:rPr>
        <w:t>а</w:t>
      </w:r>
      <w:r w:rsidRPr="005D39E3"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 xml:space="preserve">в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нашем</w:t>
      </w:r>
      <w:proofErr w:type="gramEnd"/>
      <w:r w:rsidRPr="005D39E3">
        <w:rPr>
          <w:sz w:val="24"/>
          <w:szCs w:val="24"/>
        </w:rPr>
        <w:t xml:space="preserve"> ДОУ реализ</w:t>
      </w:r>
      <w:r>
        <w:rPr>
          <w:sz w:val="24"/>
          <w:szCs w:val="24"/>
        </w:rPr>
        <w:t>уется</w:t>
      </w:r>
      <w:r w:rsidRPr="005D39E3">
        <w:rPr>
          <w:sz w:val="24"/>
          <w:szCs w:val="24"/>
        </w:rPr>
        <w:t xml:space="preserve"> самый масштабный проект Общероссийского Профсоюза образования последних лет - «Цифровизация Профсоюза».</w:t>
      </w:r>
    </w:p>
    <w:p w14:paraId="2097BDE3" w14:textId="77777777" w:rsidR="008E21F9" w:rsidRPr="00CE7959" w:rsidRDefault="008E21F9" w:rsidP="008E21F9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Наша первичная профсоюзная организация</w:t>
      </w:r>
      <w:r>
        <w:rPr>
          <w:sz w:val="24"/>
          <w:szCs w:val="24"/>
        </w:rPr>
        <w:t xml:space="preserve"> полностью</w:t>
      </w:r>
      <w:r>
        <w:rPr>
          <w:rStyle w:val="212pt"/>
          <w:b w:val="0"/>
          <w:bCs w:val="0"/>
          <w:smallCaps w:val="0"/>
        </w:rPr>
        <w:t xml:space="preserve"> </w:t>
      </w:r>
      <w:r w:rsidRPr="00CE7959">
        <w:rPr>
          <w:sz w:val="24"/>
          <w:szCs w:val="24"/>
        </w:rPr>
        <w:t>перешла на электронный учет, внеся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CE7959">
        <w:rPr>
          <w:sz w:val="24"/>
          <w:szCs w:val="24"/>
        </w:rPr>
        <w:t>единый реестр Общероссийского Профсоюза образования личные данные наших членов Профсоюза.</w:t>
      </w:r>
    </w:p>
    <w:p w14:paraId="785C81AE" w14:textId="77777777" w:rsidR="008E21F9" w:rsidRPr="005D39E3" w:rsidRDefault="008E21F9" w:rsidP="008E21F9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line="276" w:lineRule="auto"/>
        <w:ind w:firstLine="360"/>
        <w:jc w:val="left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С </w:t>
      </w:r>
      <w:r w:rsidRPr="005D39E3">
        <w:rPr>
          <w:sz w:val="24"/>
          <w:szCs w:val="24"/>
        </w:rPr>
        <w:t xml:space="preserve"> 2021</w:t>
      </w:r>
      <w:proofErr w:type="gramEnd"/>
      <w:r w:rsidRPr="005D39E3">
        <w:rPr>
          <w:sz w:val="24"/>
          <w:szCs w:val="24"/>
        </w:rPr>
        <w:t xml:space="preserve"> год</w:t>
      </w:r>
      <w:r>
        <w:rPr>
          <w:sz w:val="24"/>
          <w:szCs w:val="24"/>
        </w:rPr>
        <w:t>а мы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заменили бумажные профсоюзные билеты, на электронные. Теперь каждый член Профсоюза имеет профсоюзный билет</w:t>
      </w:r>
      <w:r>
        <w:rPr>
          <w:sz w:val="24"/>
          <w:szCs w:val="24"/>
        </w:rPr>
        <w:t xml:space="preserve"> в </w:t>
      </w:r>
      <w:r w:rsidRPr="005D39E3">
        <w:rPr>
          <w:sz w:val="24"/>
          <w:szCs w:val="24"/>
        </w:rPr>
        <w:t>виде пластиковой карты или использует виртуальный дубликат профсоюзного билета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мобильном приложении.</w:t>
      </w:r>
    </w:p>
    <w:p w14:paraId="0FE7F6B6" w14:textId="77777777" w:rsidR="008E21F9" w:rsidRPr="005D39E3" w:rsidRDefault="008E21F9" w:rsidP="008E21F9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line="276" w:lineRule="auto"/>
        <w:ind w:firstLine="360"/>
        <w:jc w:val="left"/>
        <w:rPr>
          <w:sz w:val="24"/>
          <w:szCs w:val="24"/>
        </w:rPr>
      </w:pPr>
      <w:r w:rsidRPr="005D39E3">
        <w:rPr>
          <w:sz w:val="24"/>
          <w:szCs w:val="24"/>
        </w:rPr>
        <w:t>Кроме</w:t>
      </w:r>
      <w:r>
        <w:rPr>
          <w:sz w:val="24"/>
          <w:szCs w:val="24"/>
        </w:rPr>
        <w:t xml:space="preserve"> того,</w:t>
      </w:r>
      <w:r w:rsidRPr="005D39E3">
        <w:rPr>
          <w:sz w:val="24"/>
          <w:szCs w:val="24"/>
        </w:rPr>
        <w:t xml:space="preserve"> электронный профсоюзный билет совмещен</w:t>
      </w:r>
      <w:r>
        <w:rPr>
          <w:sz w:val="24"/>
          <w:szCs w:val="24"/>
        </w:rPr>
        <w:t xml:space="preserve"> с </w:t>
      </w:r>
      <w:r w:rsidRPr="005D39E3">
        <w:rPr>
          <w:sz w:val="24"/>
          <w:szCs w:val="24"/>
        </w:rPr>
        <w:t xml:space="preserve">федеральной бонусной программой </w:t>
      </w:r>
      <w:proofErr w:type="spellStart"/>
      <w:r w:rsidRPr="005D39E3">
        <w:rPr>
          <w:sz w:val="24"/>
          <w:szCs w:val="24"/>
        </w:rPr>
        <w:t>Профкардс</w:t>
      </w:r>
      <w:proofErr w:type="spellEnd"/>
      <w:r w:rsidRPr="005D39E3">
        <w:rPr>
          <w:sz w:val="24"/>
          <w:szCs w:val="24"/>
        </w:rPr>
        <w:t xml:space="preserve">. </w:t>
      </w:r>
      <w:r w:rsidRPr="005D39E3">
        <w:rPr>
          <w:rStyle w:val="212pt"/>
        </w:rPr>
        <w:t xml:space="preserve"> </w:t>
      </w:r>
      <w:r w:rsidRPr="00CE7959">
        <w:rPr>
          <w:rStyle w:val="212pt"/>
          <w:b w:val="0"/>
          <w:bCs w:val="0"/>
        </w:rPr>
        <w:t xml:space="preserve">Это </w:t>
      </w:r>
      <w:r w:rsidRPr="005D39E3">
        <w:rPr>
          <w:sz w:val="24"/>
          <w:szCs w:val="24"/>
        </w:rPr>
        <w:t>позволяет нашим членам Профсоюза совершать покупки</w:t>
      </w:r>
      <w:r>
        <w:rPr>
          <w:sz w:val="24"/>
          <w:szCs w:val="24"/>
        </w:rPr>
        <w:t xml:space="preserve"> в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интернет-магазинах партнеров</w:t>
      </w:r>
      <w:r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возвращать часть средств</w:t>
      </w:r>
      <w:r>
        <w:rPr>
          <w:sz w:val="24"/>
          <w:szCs w:val="24"/>
        </w:rPr>
        <w:t xml:space="preserve"> в</w:t>
      </w:r>
      <w:r w:rsidRPr="005D39E3">
        <w:rPr>
          <w:sz w:val="24"/>
          <w:szCs w:val="24"/>
        </w:rPr>
        <w:t xml:space="preserve"> виде бонусов на</w:t>
      </w:r>
      <w:r>
        <w:rPr>
          <w:sz w:val="24"/>
          <w:szCs w:val="24"/>
        </w:rPr>
        <w:t xml:space="preserve"> свой</w:t>
      </w:r>
      <w:r w:rsidRPr="005D39E3">
        <w:rPr>
          <w:sz w:val="24"/>
          <w:szCs w:val="24"/>
        </w:rPr>
        <w:t xml:space="preserve"> счет.</w:t>
      </w:r>
    </w:p>
    <w:p w14:paraId="50F05964" w14:textId="77777777" w:rsidR="008E21F9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  <w:r w:rsidRPr="005D39E3">
        <w:rPr>
          <w:sz w:val="24"/>
          <w:szCs w:val="24"/>
        </w:rPr>
        <w:lastRenderedPageBreak/>
        <w:t>Профсоюз сегодня</w:t>
      </w:r>
      <w:r>
        <w:rPr>
          <w:sz w:val="24"/>
          <w:szCs w:val="24"/>
        </w:rPr>
        <w:t xml:space="preserve">- это </w:t>
      </w:r>
      <w:r w:rsidRPr="005D39E3">
        <w:rPr>
          <w:sz w:val="24"/>
          <w:szCs w:val="24"/>
        </w:rPr>
        <w:t>сообщество динамичных, социально активных, профессиональных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и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неравнодушных</w:t>
      </w:r>
      <w:proofErr w:type="gramEnd"/>
      <w:r w:rsidRPr="005D39E3">
        <w:rPr>
          <w:sz w:val="24"/>
          <w:szCs w:val="24"/>
        </w:rPr>
        <w:t xml:space="preserve"> единомышленников, способных привлечь внимание общества</w:t>
      </w:r>
      <w:r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власти</w:t>
      </w:r>
      <w:r>
        <w:rPr>
          <w:sz w:val="24"/>
          <w:szCs w:val="24"/>
        </w:rPr>
        <w:t xml:space="preserve"> к </w:t>
      </w:r>
      <w:r w:rsidRPr="005D39E3">
        <w:rPr>
          <w:rStyle w:val="212pt"/>
        </w:rPr>
        <w:t xml:space="preserve"> </w:t>
      </w:r>
      <w:r w:rsidRPr="005D39E3">
        <w:rPr>
          <w:sz w:val="24"/>
          <w:szCs w:val="24"/>
        </w:rPr>
        <w:t>проблемам</w:t>
      </w:r>
      <w:r>
        <w:rPr>
          <w:sz w:val="24"/>
          <w:szCs w:val="24"/>
        </w:rPr>
        <w:t xml:space="preserve"> и </w:t>
      </w:r>
      <w:r w:rsidRPr="005D39E3">
        <w:rPr>
          <w:sz w:val="24"/>
          <w:szCs w:val="24"/>
        </w:rPr>
        <w:t>перспективам развития образования.</w:t>
      </w:r>
    </w:p>
    <w:p w14:paraId="2FA230CA" w14:textId="77777777" w:rsidR="008E21F9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</w:p>
    <w:p w14:paraId="7C367897" w14:textId="77777777" w:rsidR="008E21F9" w:rsidRDefault="008E21F9" w:rsidP="008E21F9">
      <w:pPr>
        <w:pStyle w:val="20"/>
        <w:shd w:val="clear" w:color="auto" w:fill="auto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Задачи на следующий год:</w:t>
      </w:r>
    </w:p>
    <w:p w14:paraId="50BD366F" w14:textId="77777777" w:rsidR="008E21F9" w:rsidRDefault="008E21F9" w:rsidP="008E21F9">
      <w:pPr>
        <w:pStyle w:val="20"/>
        <w:numPr>
          <w:ilvl w:val="0"/>
          <w:numId w:val="3"/>
        </w:numPr>
        <w:shd w:val="clear" w:color="auto" w:fill="auto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Актуализировать работу санитарное оздоровление работников.</w:t>
      </w:r>
    </w:p>
    <w:p w14:paraId="05DE2AA7" w14:textId="77777777" w:rsidR="008E21F9" w:rsidRDefault="008E21F9" w:rsidP="008E21F9">
      <w:pPr>
        <w:pStyle w:val="20"/>
        <w:numPr>
          <w:ilvl w:val="0"/>
          <w:numId w:val="3"/>
        </w:numPr>
        <w:shd w:val="clear" w:color="auto" w:fill="auto"/>
        <w:spacing w:line="276" w:lineRule="auto"/>
        <w:jc w:val="left"/>
        <w:rPr>
          <w:sz w:val="24"/>
          <w:szCs w:val="24"/>
        </w:rPr>
      </w:pPr>
      <w:r>
        <w:rPr>
          <w:sz w:val="24"/>
          <w:szCs w:val="24"/>
        </w:rPr>
        <w:t>Совместное участие в проектах</w:t>
      </w:r>
    </w:p>
    <w:p w14:paraId="3716F27B" w14:textId="77777777" w:rsidR="008E21F9" w:rsidRPr="005D39E3" w:rsidRDefault="008E21F9" w:rsidP="008E21F9">
      <w:pPr>
        <w:pStyle w:val="20"/>
        <w:numPr>
          <w:ilvl w:val="0"/>
          <w:numId w:val="3"/>
        </w:numPr>
        <w:shd w:val="clear" w:color="auto" w:fill="auto"/>
        <w:jc w:val="left"/>
        <w:rPr>
          <w:sz w:val="24"/>
          <w:szCs w:val="24"/>
        </w:rPr>
      </w:pPr>
      <w:r>
        <w:rPr>
          <w:sz w:val="24"/>
          <w:szCs w:val="24"/>
        </w:rPr>
        <w:t>Оказание материальной помощи членам профсоюза МБДОУ «Детский сад № 103» Советского района г. Казани.</w:t>
      </w:r>
    </w:p>
    <w:p w14:paraId="066119CD" w14:textId="77777777" w:rsidR="008E21F9" w:rsidRPr="005D39E3" w:rsidRDefault="008E21F9" w:rsidP="008E21F9">
      <w:pPr>
        <w:pStyle w:val="20"/>
        <w:shd w:val="clear" w:color="auto" w:fill="auto"/>
        <w:spacing w:line="280" w:lineRule="exact"/>
        <w:jc w:val="left"/>
        <w:rPr>
          <w:sz w:val="24"/>
          <w:szCs w:val="24"/>
        </w:rPr>
      </w:pPr>
    </w:p>
    <w:p w14:paraId="4A9C9BB2" w14:textId="77777777" w:rsidR="008E21F9" w:rsidRPr="005D39E3" w:rsidRDefault="008E21F9" w:rsidP="008E21F9">
      <w:pPr>
        <w:pStyle w:val="20"/>
        <w:shd w:val="clear" w:color="auto" w:fill="auto"/>
        <w:ind w:firstLine="360"/>
        <w:jc w:val="left"/>
        <w:rPr>
          <w:sz w:val="24"/>
          <w:szCs w:val="24"/>
        </w:rPr>
      </w:pPr>
    </w:p>
    <w:p w14:paraId="3C6C9978" w14:textId="77777777" w:rsidR="008E21F9" w:rsidRDefault="008E21F9" w:rsidP="007712C1">
      <w:pPr>
        <w:pStyle w:val="20"/>
        <w:shd w:val="clear" w:color="auto" w:fill="auto"/>
        <w:jc w:val="center"/>
        <w:rPr>
          <w:sz w:val="24"/>
          <w:szCs w:val="24"/>
        </w:rPr>
      </w:pPr>
    </w:p>
    <w:p w14:paraId="7F83DE6E" w14:textId="62ABB8A4" w:rsidR="008E21F9" w:rsidRPr="005D39E3" w:rsidRDefault="008E21F9" w:rsidP="008E21F9">
      <w:pPr>
        <w:pStyle w:val="20"/>
        <w:shd w:val="clear" w:color="auto" w:fill="auto"/>
        <w:rPr>
          <w:sz w:val="24"/>
          <w:szCs w:val="24"/>
        </w:rPr>
        <w:sectPr w:rsidR="008E21F9" w:rsidRPr="005D39E3" w:rsidSect="007712C1">
          <w:footerReference w:type="default" r:id="rId8"/>
          <w:pgSz w:w="11909" w:h="16840"/>
          <w:pgMar w:top="709" w:right="813" w:bottom="568" w:left="1019" w:header="0" w:footer="3" w:gutter="0"/>
          <w:cols w:space="720"/>
          <w:noEndnote/>
          <w:docGrid w:linePitch="360"/>
        </w:sectPr>
      </w:pPr>
    </w:p>
    <w:p w14:paraId="20354B0E" w14:textId="1B7443E1" w:rsidR="00D97AC1" w:rsidRPr="005D39E3" w:rsidRDefault="00D97AC1" w:rsidP="009801CF">
      <w:pPr>
        <w:pStyle w:val="20"/>
        <w:shd w:val="clear" w:color="auto" w:fill="auto"/>
        <w:spacing w:line="317" w:lineRule="exact"/>
        <w:jc w:val="left"/>
        <w:rPr>
          <w:sz w:val="24"/>
          <w:szCs w:val="24"/>
        </w:rPr>
        <w:sectPr w:rsidR="00D97AC1" w:rsidRPr="005D39E3" w:rsidSect="006771DB">
          <w:pgSz w:w="11909" w:h="16840"/>
          <w:pgMar w:top="1430" w:right="530" w:bottom="567" w:left="1014" w:header="0" w:footer="3" w:gutter="0"/>
          <w:cols w:space="720"/>
          <w:noEndnote/>
          <w:docGrid w:linePitch="360"/>
        </w:sectPr>
      </w:pPr>
    </w:p>
    <w:p w14:paraId="041643C2" w14:textId="701F3F45" w:rsidR="00F15EB1" w:rsidRPr="005D39E3" w:rsidRDefault="00F15EB1" w:rsidP="008E21F9">
      <w:pPr>
        <w:pStyle w:val="20"/>
        <w:shd w:val="clear" w:color="auto" w:fill="auto"/>
        <w:ind w:firstLine="360"/>
        <w:jc w:val="left"/>
        <w:rPr>
          <w:sz w:val="24"/>
          <w:szCs w:val="24"/>
        </w:rPr>
      </w:pPr>
    </w:p>
    <w:sectPr w:rsidR="00F15EB1" w:rsidRPr="005D39E3">
      <w:footerReference w:type="even" r:id="rId9"/>
      <w:footerReference w:type="default" r:id="rId10"/>
      <w:pgSz w:w="11909" w:h="16840"/>
      <w:pgMar w:top="1152" w:right="530" w:bottom="1430" w:left="101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5B0D00" w14:textId="77777777" w:rsidR="0020335D" w:rsidRDefault="0020335D">
      <w:r>
        <w:separator/>
      </w:r>
    </w:p>
  </w:endnote>
  <w:endnote w:type="continuationSeparator" w:id="0">
    <w:p w14:paraId="5D670A5A" w14:textId="77777777" w:rsidR="0020335D" w:rsidRDefault="00203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457CF" w14:textId="77777777" w:rsidR="00F15EB1" w:rsidRDefault="007A057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8240" behindDoc="1" locked="0" layoutInCell="1" allowOverlap="1" wp14:anchorId="0FD39389" wp14:editId="42CFA013">
              <wp:simplePos x="0" y="0"/>
              <wp:positionH relativeFrom="page">
                <wp:posOffset>6962775</wp:posOffset>
              </wp:positionH>
              <wp:positionV relativeFrom="page">
                <wp:posOffset>10195560</wp:posOffset>
              </wp:positionV>
              <wp:extent cx="64135" cy="146050"/>
              <wp:effectExtent l="0" t="3810" r="0" b="317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F7D90B" w14:textId="77777777" w:rsidR="00F15EB1" w:rsidRDefault="00E17B0F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17B0F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D3938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8.25pt;margin-top:802.8pt;width:5.05pt;height:11.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" filled="f" stroked="f">
              <v:textbox style="mso-fit-shape-to-text:t" inset="0,0,0,0">
                <w:txbxContent>
                  <w:p w14:paraId="44F7D90B" w14:textId="77777777" w:rsidR="00F15EB1" w:rsidRDefault="00E17B0F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17B0F">
                      <w:rPr>
                        <w:rStyle w:val="a6"/>
                        <w:b/>
                        <w:bCs/>
                        <w:noProof/>
                      </w:rPr>
                      <w:t>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1630D" w14:textId="77777777" w:rsidR="00F15EB1" w:rsidRDefault="007A057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323CC04F" wp14:editId="5FAA7482">
              <wp:simplePos x="0" y="0"/>
              <wp:positionH relativeFrom="page">
                <wp:posOffset>6962775</wp:posOffset>
              </wp:positionH>
              <wp:positionV relativeFrom="page">
                <wp:posOffset>10195560</wp:posOffset>
              </wp:positionV>
              <wp:extent cx="64135" cy="146050"/>
              <wp:effectExtent l="0" t="3810" r="0" b="317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C356CE" w14:textId="77777777" w:rsidR="00F15EB1" w:rsidRDefault="00E17B0F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17B0F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3CC04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548.25pt;margin-top:802.8pt;width:5.05pt;height:11.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" filled="f" stroked="f">
              <v:textbox style="mso-fit-shape-to-text:t" inset="0,0,0,0">
                <w:txbxContent>
                  <w:p w14:paraId="1DC356CE" w14:textId="77777777" w:rsidR="00F15EB1" w:rsidRDefault="00E17B0F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17B0F">
                      <w:rPr>
                        <w:rStyle w:val="a6"/>
                        <w:b/>
                        <w:bCs/>
                        <w:noProof/>
                      </w:rPr>
                      <w:t>4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DB0E34" w14:textId="77777777" w:rsidR="00F15EB1" w:rsidRDefault="007A057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294488F4" wp14:editId="4546B76E">
              <wp:simplePos x="0" y="0"/>
              <wp:positionH relativeFrom="page">
                <wp:posOffset>6962775</wp:posOffset>
              </wp:positionH>
              <wp:positionV relativeFrom="page">
                <wp:posOffset>10195560</wp:posOffset>
              </wp:positionV>
              <wp:extent cx="64135" cy="146050"/>
              <wp:effectExtent l="0" t="3810" r="0" b="317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7AB86" w14:textId="77777777" w:rsidR="00F15EB1" w:rsidRDefault="00E17B0F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17B0F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5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4488F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548.25pt;margin-top:802.8pt;width:5.05pt;height:11.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" filled="f" stroked="f">
              <v:textbox style="mso-fit-shape-to-text:t" inset="0,0,0,0">
                <w:txbxContent>
                  <w:p w14:paraId="34E7AB86" w14:textId="77777777" w:rsidR="00F15EB1" w:rsidRDefault="00E17B0F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17B0F">
                      <w:rPr>
                        <w:rStyle w:val="a6"/>
                        <w:b/>
                        <w:bCs/>
                        <w:noProof/>
                      </w:rPr>
                      <w:t>5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FC0A8" w14:textId="77777777" w:rsidR="0020335D" w:rsidRDefault="0020335D"/>
  </w:footnote>
  <w:footnote w:type="continuationSeparator" w:id="0">
    <w:p w14:paraId="631B84CE" w14:textId="77777777" w:rsidR="0020335D" w:rsidRDefault="0020335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32059E"/>
    <w:multiLevelType w:val="multilevel"/>
    <w:tmpl w:val="77E059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D406559"/>
    <w:multiLevelType w:val="hybridMultilevel"/>
    <w:tmpl w:val="14C63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E924E2"/>
    <w:multiLevelType w:val="multilevel"/>
    <w:tmpl w:val="39DE663A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EB1"/>
    <w:rsid w:val="00011946"/>
    <w:rsid w:val="00014527"/>
    <w:rsid w:val="00037082"/>
    <w:rsid w:val="001105ED"/>
    <w:rsid w:val="001C3B77"/>
    <w:rsid w:val="0020335D"/>
    <w:rsid w:val="00260008"/>
    <w:rsid w:val="002E5838"/>
    <w:rsid w:val="004755EE"/>
    <w:rsid w:val="005145B5"/>
    <w:rsid w:val="00526116"/>
    <w:rsid w:val="005D39E3"/>
    <w:rsid w:val="005D3CE1"/>
    <w:rsid w:val="005F0C7D"/>
    <w:rsid w:val="00604817"/>
    <w:rsid w:val="006771DB"/>
    <w:rsid w:val="006A31F5"/>
    <w:rsid w:val="00727E7E"/>
    <w:rsid w:val="00763801"/>
    <w:rsid w:val="007712C1"/>
    <w:rsid w:val="00796C25"/>
    <w:rsid w:val="007A057A"/>
    <w:rsid w:val="007B767E"/>
    <w:rsid w:val="008E1977"/>
    <w:rsid w:val="008E21F9"/>
    <w:rsid w:val="00906A6F"/>
    <w:rsid w:val="009801CF"/>
    <w:rsid w:val="009A699C"/>
    <w:rsid w:val="00A12251"/>
    <w:rsid w:val="00A215A4"/>
    <w:rsid w:val="00B76F8A"/>
    <w:rsid w:val="00C916A4"/>
    <w:rsid w:val="00CE7959"/>
    <w:rsid w:val="00D91B26"/>
    <w:rsid w:val="00D97AC1"/>
    <w:rsid w:val="00E17B0F"/>
    <w:rsid w:val="00ED7348"/>
    <w:rsid w:val="00F15EB1"/>
    <w:rsid w:val="00FE433D"/>
    <w:rsid w:val="00FE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A80E19"/>
  <w15:docId w15:val="{22D8C98E-9A47-4B6F-B893-875B0B41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;Полужирный;Малые прописные"/>
    <w:basedOn w:val="2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Подпись к таблице + 12 pt;Полужирный;Малые прописные"/>
    <w:basedOn w:val="a7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pt">
    <w:name w:val="Основной текст (2) + 4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9">
    <w:name w:val="Table Grid"/>
    <w:basedOn w:val="a1"/>
    <w:uiPriority w:val="59"/>
    <w:rsid w:val="006A31F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01452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6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6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Айгуль</cp:lastModifiedBy>
  <cp:revision>14</cp:revision>
  <cp:lastPrinted>2025-02-07T07:18:00Z</cp:lastPrinted>
  <dcterms:created xsi:type="dcterms:W3CDTF">2022-06-15T14:21:00Z</dcterms:created>
  <dcterms:modified xsi:type="dcterms:W3CDTF">2025-02-07T09:20:00Z</dcterms:modified>
</cp:coreProperties>
</file>